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7A" w:rsidRPr="00221F2C" w:rsidRDefault="00BE2F7A" w:rsidP="00221F2C">
      <w:pPr>
        <w:pStyle w:val="1"/>
        <w:spacing w:before="0" w:beforeAutospacing="0" w:after="0" w:afterAutospacing="0"/>
        <w:jc w:val="right"/>
        <w:rPr>
          <w:b w:val="0"/>
          <w:bCs w:val="0"/>
          <w:sz w:val="27"/>
          <w:szCs w:val="27"/>
        </w:rPr>
      </w:pPr>
      <w:r>
        <w:rPr>
          <w:b w:val="0"/>
          <w:bCs w:val="0"/>
          <w:sz w:val="32"/>
          <w:szCs w:val="32"/>
        </w:rPr>
        <w:t>Материалы в помощь куратору акад</w:t>
      </w:r>
      <w:r w:rsidRPr="00221F2C">
        <w:rPr>
          <w:b w:val="0"/>
          <w:bCs w:val="0"/>
          <w:sz w:val="27"/>
          <w:szCs w:val="27"/>
        </w:rPr>
        <w:t>емической группы для проведения  инфор</w:t>
      </w:r>
      <w:r w:rsidR="00221F2C">
        <w:rPr>
          <w:b w:val="0"/>
          <w:bCs w:val="0"/>
          <w:sz w:val="27"/>
          <w:szCs w:val="27"/>
        </w:rPr>
        <w:softHyphen/>
      </w:r>
      <w:r w:rsidRPr="00221F2C">
        <w:rPr>
          <w:b w:val="0"/>
          <w:bCs w:val="0"/>
          <w:sz w:val="27"/>
          <w:szCs w:val="27"/>
        </w:rPr>
        <w:t xml:space="preserve">мационных часов посвященных </w:t>
      </w:r>
    </w:p>
    <w:p w:rsidR="00BE2F7A" w:rsidRPr="00221F2C" w:rsidRDefault="00BE2F7A" w:rsidP="00221F2C">
      <w:pPr>
        <w:pStyle w:val="1"/>
        <w:spacing w:before="0" w:beforeAutospacing="0" w:after="0" w:afterAutospacing="0"/>
        <w:jc w:val="right"/>
        <w:rPr>
          <w:bCs w:val="0"/>
          <w:sz w:val="27"/>
          <w:szCs w:val="27"/>
        </w:rPr>
      </w:pPr>
      <w:r w:rsidRPr="00221F2C">
        <w:rPr>
          <w:bCs w:val="0"/>
          <w:sz w:val="27"/>
          <w:szCs w:val="27"/>
        </w:rPr>
        <w:t>Всемирному дню без табака (31 мая)</w:t>
      </w:r>
    </w:p>
    <w:p w:rsidR="00BE2F7A" w:rsidRPr="00221F2C" w:rsidRDefault="004510FB" w:rsidP="00221F2C">
      <w:pPr>
        <w:pStyle w:val="1"/>
        <w:ind w:firstLine="709"/>
        <w:rPr>
          <w:bCs w:val="0"/>
          <w:sz w:val="27"/>
          <w:szCs w:val="27"/>
        </w:rPr>
      </w:pPr>
      <w:r>
        <w:rPr>
          <w:bCs w:val="0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533400</wp:posOffset>
            </wp:positionV>
            <wp:extent cx="1562100" cy="1092200"/>
            <wp:effectExtent l="19050" t="0" r="0" b="0"/>
            <wp:wrapSquare wrapText="bothSides"/>
            <wp:docPr id="10" name="Рисунок 10" descr="В московских барах и ресторанах могут запретить курение с 2013 года. . В московских барах и ресторанах могут запретить курени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московских барах и ресторанах могут запретить курение с 2013 года. . В московских барах и ресторанах могут запретить курение 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F7A" w:rsidRPr="00221F2C">
        <w:rPr>
          <w:bCs w:val="0"/>
          <w:sz w:val="27"/>
          <w:szCs w:val="27"/>
        </w:rPr>
        <w:t>Зачем же, девочки, вы курите?!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ab/>
        <w:t>Употребление табака – эпидемия, приводящая к болезням, нетрудоспособности, снижению производительности труда, увеличению инвалидности и, как следствие, преждевременной смертности. В первую очередь, курение - это вредная привычка. Ку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 xml:space="preserve">рящим считается человек, выкуривающий хотя бы одну сигарету в день. </w:t>
      </w: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Табак – самый распространенный, популярный и доступный растительный нар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котик в мире, имеющий в своем составе один из самых опасных ядов – никотин.</w:t>
      </w: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От болезней, связанных с курением, ежегодно умирает больше людей, чем от употребления алкоголя, наркотиков, насильственной смерти, дорожно-транспортных происшествий вместе взятых.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>Основные болезни курильщиков: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- </w:t>
      </w:r>
      <w:r w:rsidRPr="00221F2C">
        <w:rPr>
          <w:b/>
          <w:i/>
          <w:sz w:val="27"/>
          <w:szCs w:val="27"/>
        </w:rPr>
        <w:t>онкологические заболевания</w:t>
      </w:r>
      <w:r w:rsidRPr="00221F2C">
        <w:rPr>
          <w:sz w:val="27"/>
          <w:szCs w:val="27"/>
        </w:rPr>
        <w:t xml:space="preserve"> (рак губы, рта, горла, пищевода, гортани, легких);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- </w:t>
      </w:r>
      <w:proofErr w:type="spellStart"/>
      <w:proofErr w:type="gramStart"/>
      <w:r w:rsidRPr="00221F2C">
        <w:rPr>
          <w:b/>
          <w:i/>
          <w:sz w:val="27"/>
          <w:szCs w:val="27"/>
        </w:rPr>
        <w:t>сердечно-сосудистые</w:t>
      </w:r>
      <w:proofErr w:type="spellEnd"/>
      <w:proofErr w:type="gramEnd"/>
      <w:r w:rsidRPr="00221F2C">
        <w:rPr>
          <w:b/>
          <w:i/>
          <w:sz w:val="27"/>
          <w:szCs w:val="27"/>
        </w:rPr>
        <w:t xml:space="preserve"> заболевания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sz w:val="27"/>
          <w:szCs w:val="27"/>
        </w:rPr>
        <w:t>(</w:t>
      </w:r>
      <w:r w:rsidRPr="00221F2C">
        <w:rPr>
          <w:sz w:val="27"/>
          <w:szCs w:val="27"/>
        </w:rPr>
        <w:t>высокое давление, ишемическая болезнь сердца, инфаркт миокарда);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- </w:t>
      </w:r>
      <w:r w:rsidRPr="00221F2C">
        <w:rPr>
          <w:b/>
          <w:i/>
          <w:sz w:val="27"/>
          <w:szCs w:val="27"/>
        </w:rPr>
        <w:t>респираторные заболевания</w:t>
      </w:r>
      <w:r w:rsidRPr="00221F2C">
        <w:rPr>
          <w:sz w:val="27"/>
          <w:szCs w:val="27"/>
        </w:rPr>
        <w:t xml:space="preserve"> (воспаление легких, хронический бронхит, бронхиаль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ная астма);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- </w:t>
      </w:r>
      <w:r w:rsidRPr="00221F2C">
        <w:rPr>
          <w:b/>
          <w:i/>
          <w:sz w:val="27"/>
          <w:szCs w:val="27"/>
        </w:rPr>
        <w:t>заболевания пищеварительной системы</w:t>
      </w:r>
      <w:r w:rsidRPr="00221F2C">
        <w:rPr>
          <w:sz w:val="27"/>
          <w:szCs w:val="27"/>
        </w:rPr>
        <w:t xml:space="preserve"> (язва 12-ной кишки, желудка, желудочное кровотечение);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- </w:t>
      </w:r>
      <w:r w:rsidRPr="00221F2C">
        <w:rPr>
          <w:b/>
          <w:i/>
          <w:sz w:val="27"/>
          <w:szCs w:val="27"/>
        </w:rPr>
        <w:t>заболевания мочевыводящей системы</w:t>
      </w:r>
      <w:r w:rsidRPr="00221F2C">
        <w:rPr>
          <w:sz w:val="27"/>
          <w:szCs w:val="27"/>
        </w:rPr>
        <w:t xml:space="preserve"> (рак почек, мочевого пузыря).</w:t>
      </w: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Курение мужчин – беда, курение женщин – дважды беда, ибо угроза от женской сигареты опасна и для самой курящей женщины, и для ее будущего ребенка. В послед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нее время «слабый пол» уверенно догоняет мужчин. Ведь сплошь и рядом можно ви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деть, когда курят совсем девчонки, а молодые мамы  одновременно дымят и ведут ре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бенка за руку или везут его в коляске. О каком же здоровом потомстве можно вести речь? Выбор здесь достаточно прост: здоровый ребенок или сигареты.</w:t>
      </w:r>
    </w:p>
    <w:p w:rsidR="00BE2F7A" w:rsidRPr="00221F2C" w:rsidRDefault="00BE2F7A" w:rsidP="00BE2F7A">
      <w:pPr>
        <w:ind w:firstLine="720"/>
        <w:jc w:val="both"/>
        <w:rPr>
          <w:sz w:val="27"/>
          <w:szCs w:val="27"/>
        </w:rPr>
      </w:pPr>
      <w:proofErr w:type="gramStart"/>
      <w:r w:rsidRPr="00221F2C">
        <w:rPr>
          <w:sz w:val="27"/>
          <w:szCs w:val="27"/>
        </w:rPr>
        <w:t>Неизбежные последствия действия табачного дыма для кожи лица и рук (мор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щины, сухость, тусклость), зубов (желтизна, запах), волос (ломкость, тонкость) не спо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собствуют женской привлекательности.</w:t>
      </w:r>
      <w:proofErr w:type="gramEnd"/>
      <w:r w:rsidRPr="00221F2C">
        <w:rPr>
          <w:sz w:val="27"/>
          <w:szCs w:val="27"/>
        </w:rPr>
        <w:t xml:space="preserve"> Более того, сигарета укорачивает жизнь муж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 xml:space="preserve">чине на 5 лет, а женщине </w:t>
      </w:r>
      <w:r w:rsidRPr="00221F2C">
        <w:rPr>
          <w:b/>
          <w:sz w:val="27"/>
          <w:szCs w:val="27"/>
        </w:rPr>
        <w:t>–</w:t>
      </w:r>
      <w:r w:rsidRPr="00221F2C">
        <w:rPr>
          <w:sz w:val="27"/>
          <w:szCs w:val="27"/>
        </w:rPr>
        <w:t xml:space="preserve"> на целых 11 лет!</w:t>
      </w:r>
    </w:p>
    <w:p w:rsidR="00BE2F7A" w:rsidRPr="00221F2C" w:rsidRDefault="00BE2F7A" w:rsidP="00BE2F7A">
      <w:pPr>
        <w:tabs>
          <w:tab w:val="left" w:pos="960"/>
        </w:tabs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            Курение у женщин повышает риск возникновения патологии беременности и родов, выкидышей, увеличения числа случаев внутриутробной гибели плода и син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дрома внезапной младенческой смерти, снижения массы тела новорожденных, за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держки в физическом и умственном развитии плода.</w:t>
      </w:r>
    </w:p>
    <w:p w:rsidR="00BE2F7A" w:rsidRPr="00221F2C" w:rsidRDefault="00BE2F7A" w:rsidP="00BE2F7A">
      <w:pPr>
        <w:ind w:firstLine="851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Женские половые клетки – яйцеклетки - накапливают много токсических ве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ществ, в том числе и компонентов табачного дыма. Половые клетки, отравленные ток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синами, теряют способность к оплодотворению. Все это оборачивается серьезными по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следствиями: бесплодие среди женщин.</w:t>
      </w: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Выявлен еще один неприятный факт: курение и гормональные противозачаточ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ные препараты, оказывается, несовместимы. У курящих женщин, пользующихся по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 xml:space="preserve">добными средствами, в 38 раз (!) увеличивается риск </w:t>
      </w:r>
      <w:proofErr w:type="spellStart"/>
      <w:proofErr w:type="gramStart"/>
      <w:r w:rsidRPr="00221F2C">
        <w:rPr>
          <w:sz w:val="27"/>
          <w:szCs w:val="27"/>
        </w:rPr>
        <w:t>сердечно-сосудистых</w:t>
      </w:r>
      <w:proofErr w:type="spellEnd"/>
      <w:proofErr w:type="gramEnd"/>
      <w:r w:rsidRPr="00221F2C">
        <w:rPr>
          <w:sz w:val="27"/>
          <w:szCs w:val="27"/>
        </w:rPr>
        <w:t xml:space="preserve"> заболева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ний.</w:t>
      </w: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lastRenderedPageBreak/>
        <w:t>Причины того, почему женщины курят, многочисленны. Некоторым из них куре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ние, на их взгляд, приносит избыток свободы и равноправие с противоположным по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лом. Другие искренне верят, что сигареты делают их сексуальными и привлекатель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ными, создают образ успешной женщины «с обложки». Кое-кто утверждает, что куре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 xml:space="preserve">ние снимает стресс. Однако, в реальной жизни, сигареты являются </w:t>
      </w:r>
      <w:proofErr w:type="gramStart"/>
      <w:r w:rsidRPr="00221F2C">
        <w:rPr>
          <w:sz w:val="27"/>
          <w:szCs w:val="27"/>
        </w:rPr>
        <w:t>никудышными</w:t>
      </w:r>
      <w:proofErr w:type="gramEnd"/>
      <w:r w:rsidRPr="00221F2C">
        <w:rPr>
          <w:sz w:val="27"/>
          <w:szCs w:val="27"/>
        </w:rPr>
        <w:t xml:space="preserve"> по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мощниками в решении проблем. Но женщины упрямо врут себе и никак не могут бро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сить курить.</w:t>
      </w:r>
    </w:p>
    <w:p w:rsidR="00221F2C" w:rsidRPr="00221F2C" w:rsidRDefault="00221F2C" w:rsidP="00BE2F7A">
      <w:pPr>
        <w:ind w:firstLine="708"/>
        <w:jc w:val="both"/>
        <w:rPr>
          <w:b/>
          <w:sz w:val="27"/>
          <w:szCs w:val="27"/>
        </w:rPr>
      </w:pPr>
    </w:p>
    <w:p w:rsidR="00BE2F7A" w:rsidRPr="00221F2C" w:rsidRDefault="00BE2F7A" w:rsidP="00BE2F7A">
      <w:pPr>
        <w:ind w:firstLine="708"/>
        <w:jc w:val="both"/>
        <w:rPr>
          <w:b/>
          <w:sz w:val="27"/>
          <w:szCs w:val="27"/>
        </w:rPr>
      </w:pPr>
      <w:r w:rsidRPr="00221F2C">
        <w:rPr>
          <w:b/>
          <w:sz w:val="27"/>
          <w:szCs w:val="27"/>
        </w:rPr>
        <w:t>Бесплатное удовольствие?</w:t>
      </w:r>
    </w:p>
    <w:p w:rsidR="00221F2C" w:rsidRPr="00221F2C" w:rsidRDefault="00221F2C" w:rsidP="00BE2F7A">
      <w:pPr>
        <w:ind w:firstLine="708"/>
        <w:jc w:val="both"/>
        <w:rPr>
          <w:b/>
          <w:sz w:val="27"/>
          <w:szCs w:val="27"/>
        </w:rPr>
      </w:pP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Прежде всего, определимся с тем, что непосредственно приобретение сигарет – это вершина айсберга затрат на </w:t>
      </w:r>
      <w:proofErr w:type="spellStart"/>
      <w:r w:rsidRPr="00221F2C">
        <w:rPr>
          <w:sz w:val="27"/>
          <w:szCs w:val="27"/>
        </w:rPr>
        <w:t>табакокурение</w:t>
      </w:r>
      <w:proofErr w:type="spellEnd"/>
      <w:r w:rsidRPr="00221F2C">
        <w:rPr>
          <w:sz w:val="27"/>
          <w:szCs w:val="27"/>
        </w:rPr>
        <w:t xml:space="preserve">. Давайте считать вместе!!! Первое, вы тратите деньги на зажигалки, как одноразовые, так и дорогие. Во-вторых, вам придется покупать средства, которые устраняют неприятный запах (жвачка, леденцы и </w:t>
      </w:r>
      <w:proofErr w:type="spellStart"/>
      <w:r w:rsidRPr="00221F2C">
        <w:rPr>
          <w:sz w:val="27"/>
          <w:szCs w:val="27"/>
        </w:rPr>
        <w:t>спреи</w:t>
      </w:r>
      <w:proofErr w:type="spellEnd"/>
      <w:r w:rsidRPr="00221F2C">
        <w:rPr>
          <w:sz w:val="27"/>
          <w:szCs w:val="27"/>
        </w:rPr>
        <w:t xml:space="preserve"> для освежения дыхания, специальная отбеливающая паста, расходы у стоматолога). И, в-третьих,  средняя стоимость одной упаковки сигарет 6 000 </w:t>
      </w:r>
      <w:proofErr w:type="spellStart"/>
      <w:r w:rsidRPr="00221F2C">
        <w:rPr>
          <w:sz w:val="27"/>
          <w:szCs w:val="27"/>
        </w:rPr>
        <w:t>тыс</w:t>
      </w:r>
      <w:proofErr w:type="gramStart"/>
      <w:r w:rsidRPr="00221F2C">
        <w:rPr>
          <w:sz w:val="27"/>
          <w:szCs w:val="27"/>
        </w:rPr>
        <w:t>.б</w:t>
      </w:r>
      <w:proofErr w:type="gramEnd"/>
      <w:r w:rsidRPr="00221F2C">
        <w:rPr>
          <w:sz w:val="27"/>
          <w:szCs w:val="27"/>
        </w:rPr>
        <w:t>ел.руб</w:t>
      </w:r>
      <w:proofErr w:type="spellEnd"/>
      <w:r w:rsidRPr="00221F2C">
        <w:rPr>
          <w:sz w:val="27"/>
          <w:szCs w:val="27"/>
        </w:rPr>
        <w:t xml:space="preserve">. В месяц эти расходы сопоставимы с посещением бассейна, </w:t>
      </w:r>
      <w:proofErr w:type="spellStart"/>
      <w:r w:rsidRPr="00221F2C">
        <w:rPr>
          <w:sz w:val="27"/>
          <w:szCs w:val="27"/>
        </w:rPr>
        <w:t>фитнес-клуба</w:t>
      </w:r>
      <w:proofErr w:type="spellEnd"/>
      <w:r w:rsidRPr="00221F2C">
        <w:rPr>
          <w:sz w:val="27"/>
          <w:szCs w:val="27"/>
        </w:rPr>
        <w:t xml:space="preserve"> или тренажерного зала. Ваши деньги превращаются в дым.</w:t>
      </w: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Каждая из курящих женщин прекрасно знает, что эта привычка пагубно сказыва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ется на её здоровье. Однако</w:t>
      </w:r>
      <w:proofErr w:type="gramStart"/>
      <w:r w:rsidRPr="00221F2C">
        <w:rPr>
          <w:sz w:val="27"/>
          <w:szCs w:val="27"/>
        </w:rPr>
        <w:t>,</w:t>
      </w:r>
      <w:proofErr w:type="gramEnd"/>
      <w:r w:rsidRPr="00221F2C">
        <w:rPr>
          <w:sz w:val="27"/>
          <w:szCs w:val="27"/>
        </w:rPr>
        <w:t xml:space="preserve"> далеко не любая дама способна бросить курить. Такие женщины оправдывают себя, руководствуясь различными мифами и заблуждениями насчёт этой привычки.</w:t>
      </w:r>
    </w:p>
    <w:p w:rsidR="00BE2F7A" w:rsidRPr="00221F2C" w:rsidRDefault="00BE2F7A" w:rsidP="00221F2C">
      <w:pPr>
        <w:pStyle w:val="1"/>
        <w:ind w:firstLine="709"/>
        <w:rPr>
          <w:bCs w:val="0"/>
          <w:sz w:val="27"/>
          <w:szCs w:val="27"/>
        </w:rPr>
      </w:pPr>
      <w:r w:rsidRPr="00221F2C">
        <w:rPr>
          <w:bCs w:val="0"/>
          <w:sz w:val="27"/>
          <w:szCs w:val="27"/>
        </w:rPr>
        <w:t>Мифы о курении</w:t>
      </w:r>
    </w:p>
    <w:p w:rsidR="00BE2F7A" w:rsidRPr="00221F2C" w:rsidRDefault="00BE2F7A" w:rsidP="00BE2F7A">
      <w:pPr>
        <w:pStyle w:val="2"/>
        <w:ind w:firstLine="270"/>
        <w:rPr>
          <w:rFonts w:ascii="Times New Roman" w:hAnsi="Times New Roman" w:cs="Times New Roman"/>
          <w:b w:val="0"/>
          <w:i/>
          <w:color w:val="auto"/>
          <w:sz w:val="27"/>
          <w:szCs w:val="27"/>
        </w:rPr>
      </w:pPr>
      <w:r w:rsidRPr="00221F2C">
        <w:rPr>
          <w:rFonts w:ascii="Times New Roman" w:eastAsia="Times New Roman" w:hAnsi="Times New Roman" w:cs="Times New Roman"/>
          <w:bCs w:val="0"/>
          <w:color w:val="auto"/>
          <w:sz w:val="27"/>
          <w:szCs w:val="27"/>
          <w:lang w:eastAsia="ru-RU"/>
        </w:rPr>
        <w:t>Миф 1.</w:t>
      </w:r>
      <w:r w:rsidRPr="00221F2C">
        <w:rPr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 Если курить, не затягиваясь, стараясь не втягивать дым в легкие, можно избежать отрицательных последствий курения.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Правда состоит в том: даже если просто держишь в руке зажженную сигарету, то уже вдыхаешь табачный дым. Поэтому неважно - затягиваться или не затягиваться, табач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ный дым все равно попадает в легкие.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b/>
          <w:sz w:val="27"/>
          <w:szCs w:val="27"/>
        </w:rPr>
        <w:t>Миф 2</w:t>
      </w:r>
      <w:r w:rsidRPr="00221F2C">
        <w:rPr>
          <w:sz w:val="27"/>
          <w:szCs w:val="27"/>
        </w:rPr>
        <w:t xml:space="preserve">. </w:t>
      </w:r>
      <w:r w:rsidRPr="00221F2C">
        <w:rPr>
          <w:b/>
          <w:i/>
          <w:sz w:val="27"/>
          <w:szCs w:val="27"/>
        </w:rPr>
        <w:t>Курение помогает сохранить стройную фигуру.</w:t>
      </w:r>
      <w:r w:rsidRPr="00221F2C">
        <w:rPr>
          <w:sz w:val="27"/>
          <w:szCs w:val="27"/>
        </w:rPr>
        <w:t xml:space="preserve"> 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Девушки верят, что курение – это лучшее средство для похудения. И те из них, кто уже курят и хотят бросить, боятся, что, бросив курить, они наберут вес. 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Прибавка в весе, после того, как курильщик бросает курить, объясняется не таинст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венными способами табака, а тем, что отказавшись от него, человек возвращает себе прежний аппетит, восстанавливается вкусовая чувствительность (никотин притупляет аппетит и способствует возникновению гастрита и язвы желудка).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Проблема веса может быть решена с помощью правильного питания и достаточной физической активности. </w:t>
      </w:r>
    </w:p>
    <w:p w:rsidR="00BE2F7A" w:rsidRPr="00221F2C" w:rsidRDefault="00BE2F7A" w:rsidP="00BE2F7A">
      <w:pPr>
        <w:ind w:firstLine="270"/>
        <w:jc w:val="both"/>
        <w:rPr>
          <w:b/>
          <w:i/>
          <w:sz w:val="27"/>
          <w:szCs w:val="27"/>
        </w:rPr>
      </w:pPr>
      <w:r w:rsidRPr="00221F2C">
        <w:rPr>
          <w:b/>
          <w:sz w:val="27"/>
          <w:szCs w:val="27"/>
        </w:rPr>
        <w:t>Миф 3.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i/>
          <w:sz w:val="27"/>
          <w:szCs w:val="27"/>
        </w:rPr>
        <w:t>Курение помогает согреться в холод.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Табачные яды способствуют выработке веществ, которые увеличивают частоту пульса и уровень артериального давления. А это приводит к истощению резервов орга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низма и к различным заболеваниям. Кроме того, чередование воздействия на зубную эмаль морозного воздуха и горячего табачного дыма приводит к образованию  в ней трещин, порче эмали и развитию кариеса. Согреться в холод вам помогут горячие на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питки (чай, кофе и др.).</w:t>
      </w:r>
    </w:p>
    <w:p w:rsidR="00BE2F7A" w:rsidRPr="00221F2C" w:rsidRDefault="00BE2F7A" w:rsidP="00BE2F7A">
      <w:pPr>
        <w:ind w:firstLine="270"/>
        <w:jc w:val="both"/>
        <w:rPr>
          <w:b/>
          <w:i/>
          <w:sz w:val="27"/>
          <w:szCs w:val="27"/>
        </w:rPr>
      </w:pPr>
      <w:r w:rsidRPr="00221F2C">
        <w:rPr>
          <w:b/>
          <w:sz w:val="27"/>
          <w:szCs w:val="27"/>
        </w:rPr>
        <w:t>Миф 4.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i/>
          <w:sz w:val="27"/>
          <w:szCs w:val="27"/>
        </w:rPr>
        <w:t xml:space="preserve">Курение помогает сосредоточиться и лучше работать. 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lastRenderedPageBreak/>
        <w:t>Курение ухудшает кровоснабжение мозга - в результате снижается умственная рабо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тоспособность, замедляется скорость реакции, ослабляется внимание. Никотин оказы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 xml:space="preserve">вает негативное воздействие на нервную систему. </w:t>
      </w:r>
      <w:proofErr w:type="gramStart"/>
      <w:r w:rsidRPr="00221F2C">
        <w:rPr>
          <w:sz w:val="27"/>
          <w:szCs w:val="27"/>
        </w:rPr>
        <w:t>В малых дозах он возбуждает, в больших – угнетает деятельность головного мозга.</w:t>
      </w:r>
      <w:proofErr w:type="gramEnd"/>
      <w:r w:rsidRPr="00221F2C">
        <w:rPr>
          <w:sz w:val="27"/>
          <w:szCs w:val="27"/>
        </w:rPr>
        <w:t xml:space="preserve"> Кратковременный прилив сил, взрыв энергии обычно быстро сменяется упадком работоспособности.</w:t>
      </w:r>
    </w:p>
    <w:p w:rsidR="00BE2F7A" w:rsidRPr="00221F2C" w:rsidRDefault="00BE2F7A" w:rsidP="00BE2F7A">
      <w:pPr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    </w:t>
      </w:r>
      <w:r w:rsidRPr="00221F2C">
        <w:rPr>
          <w:b/>
          <w:sz w:val="27"/>
          <w:szCs w:val="27"/>
        </w:rPr>
        <w:t>Миф 5.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i/>
          <w:sz w:val="27"/>
          <w:szCs w:val="27"/>
        </w:rPr>
        <w:t>Курение помогает выглядеть современно, независимо, престижно, эле</w:t>
      </w:r>
      <w:r w:rsidR="00221F2C">
        <w:rPr>
          <w:b/>
          <w:i/>
          <w:sz w:val="27"/>
          <w:szCs w:val="27"/>
        </w:rPr>
        <w:softHyphen/>
      </w:r>
      <w:r w:rsidRPr="00221F2C">
        <w:rPr>
          <w:b/>
          <w:i/>
          <w:sz w:val="27"/>
          <w:szCs w:val="27"/>
        </w:rPr>
        <w:t>гантно.</w:t>
      </w:r>
      <w:r w:rsidRPr="00221F2C">
        <w:rPr>
          <w:sz w:val="27"/>
          <w:szCs w:val="27"/>
        </w:rPr>
        <w:t xml:space="preserve"> 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Так часто думают из-за рекламы или кино, где показано, как красивые женщины ку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рят. Правда состоит в том: красивые женщины «делают» сигареты привлекательными. Табачные компании выделяют огромные деньги на рекламу и кино, чтобы привлечь как можно больше покупателей сигарет и заработать на этом еще больше денег.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Курение рассматривается как дурной тон, результат плохого воспитания.</w:t>
      </w:r>
    </w:p>
    <w:p w:rsidR="00BE2F7A" w:rsidRPr="00221F2C" w:rsidRDefault="00BE2F7A" w:rsidP="00BE2F7A">
      <w:pPr>
        <w:ind w:firstLine="270"/>
        <w:jc w:val="both"/>
        <w:rPr>
          <w:b/>
          <w:i/>
          <w:sz w:val="27"/>
          <w:szCs w:val="27"/>
        </w:rPr>
      </w:pPr>
      <w:r w:rsidRPr="00221F2C">
        <w:rPr>
          <w:b/>
          <w:sz w:val="27"/>
          <w:szCs w:val="27"/>
        </w:rPr>
        <w:t>Миф 6.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i/>
          <w:sz w:val="27"/>
          <w:szCs w:val="27"/>
        </w:rPr>
        <w:t>Помогает успокоить нервы, снять стрессовые нагрузки, является сред</w:t>
      </w:r>
      <w:r w:rsidR="00221F2C">
        <w:rPr>
          <w:b/>
          <w:i/>
          <w:sz w:val="27"/>
          <w:szCs w:val="27"/>
        </w:rPr>
        <w:softHyphen/>
      </w:r>
      <w:r w:rsidRPr="00221F2C">
        <w:rPr>
          <w:b/>
          <w:i/>
          <w:sz w:val="27"/>
          <w:szCs w:val="27"/>
        </w:rPr>
        <w:t xml:space="preserve">ством расслабления. </w:t>
      </w:r>
    </w:p>
    <w:p w:rsidR="00BE2F7A" w:rsidRPr="00221F2C" w:rsidRDefault="00BE2F7A" w:rsidP="00BE2F7A">
      <w:pPr>
        <w:ind w:firstLine="708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Компоненты табачного дыма, попадая в кровь, вызывают выброс глюкозы из пе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чени, что притупляет чувство голода, на время создает чувство комфорта, который ку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рильщицы трактуют как расслабление. Получается, что, стараясь избежать эмоцио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нального стресса, они не только попусту расходуют резервы своего организма, но и по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степенно привыкают к курению, приобретают новый источник стресса - отсутствие си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гареты. Для снятия нервного напряжения хорошими методами являются аутогенная тренировка или регулярные занятия физкультурой и спортом, а курение является лож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ным и опасным «успокаивающим» средством.</w:t>
      </w:r>
    </w:p>
    <w:p w:rsidR="00BE2F7A" w:rsidRPr="00221F2C" w:rsidRDefault="00BE2F7A" w:rsidP="00BE2F7A">
      <w:pPr>
        <w:ind w:firstLine="270"/>
        <w:jc w:val="both"/>
        <w:rPr>
          <w:b/>
          <w:i/>
          <w:sz w:val="27"/>
          <w:szCs w:val="27"/>
        </w:rPr>
      </w:pPr>
      <w:r w:rsidRPr="00221F2C">
        <w:rPr>
          <w:b/>
          <w:sz w:val="27"/>
          <w:szCs w:val="27"/>
        </w:rPr>
        <w:t>Миф 7.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i/>
          <w:sz w:val="27"/>
          <w:szCs w:val="27"/>
        </w:rPr>
        <w:t>Сигареты с фильтром и легкие сигареты безопасны для здоровья.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 Правда состоит в том: курение ЛЮБЫХ табачных изделий - сигарет с фильтром и без фильтра, папирос, трубок, кальяна, употребление жевательного табака, слабых или сильных сигарет - вредно для здоровья. В дыму любых табачных изделий содержатся как высокотоксичные вещества, так и канцерогены.</w:t>
      </w:r>
    </w:p>
    <w:p w:rsidR="00BE2F7A" w:rsidRPr="00221F2C" w:rsidRDefault="00BE2F7A" w:rsidP="00BE2F7A">
      <w:pPr>
        <w:ind w:firstLine="270"/>
        <w:jc w:val="both"/>
        <w:rPr>
          <w:b/>
          <w:i/>
          <w:sz w:val="27"/>
          <w:szCs w:val="27"/>
        </w:rPr>
      </w:pPr>
      <w:r w:rsidRPr="00221F2C">
        <w:rPr>
          <w:b/>
          <w:sz w:val="27"/>
          <w:szCs w:val="27"/>
        </w:rPr>
        <w:t>Миф 8.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i/>
          <w:sz w:val="27"/>
          <w:szCs w:val="27"/>
        </w:rPr>
        <w:t>Курить умеренно для здоровья не вредно.</w:t>
      </w:r>
    </w:p>
    <w:p w:rsidR="00BE2F7A" w:rsidRPr="00221F2C" w:rsidRDefault="00BE2F7A" w:rsidP="00BE2F7A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 xml:space="preserve"> Правда состоит в том: курить много или мало одинаково вредно. Никотин, смолы и угарный газ попадают в организм с дымом и одной сигареты. Надо также помнить, что никотин вызывает привыкание, которое может развиться и после нескольких выкурен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ных сигарет.</w:t>
      </w:r>
    </w:p>
    <w:p w:rsidR="00BE2F7A" w:rsidRPr="00221F2C" w:rsidRDefault="00BE2F7A" w:rsidP="00BE2F7A">
      <w:pPr>
        <w:ind w:firstLine="270"/>
        <w:jc w:val="both"/>
        <w:rPr>
          <w:b/>
          <w:i/>
          <w:sz w:val="27"/>
          <w:szCs w:val="27"/>
        </w:rPr>
      </w:pPr>
      <w:r w:rsidRPr="00221F2C">
        <w:rPr>
          <w:b/>
          <w:sz w:val="27"/>
          <w:szCs w:val="27"/>
        </w:rPr>
        <w:t>Миф 9.</w:t>
      </w:r>
      <w:r w:rsidRPr="00221F2C">
        <w:rPr>
          <w:sz w:val="27"/>
          <w:szCs w:val="27"/>
        </w:rPr>
        <w:t xml:space="preserve"> </w:t>
      </w:r>
      <w:r w:rsidRPr="00221F2C">
        <w:rPr>
          <w:b/>
          <w:i/>
          <w:sz w:val="27"/>
          <w:szCs w:val="27"/>
        </w:rPr>
        <w:t>Нет ничего более простого, чем бросить курить.</w:t>
      </w:r>
    </w:p>
    <w:p w:rsidR="00221F2C" w:rsidRPr="00297708" w:rsidRDefault="00BE2F7A" w:rsidP="00297708">
      <w:pPr>
        <w:ind w:firstLine="270"/>
        <w:jc w:val="both"/>
        <w:rPr>
          <w:sz w:val="27"/>
          <w:szCs w:val="27"/>
        </w:rPr>
      </w:pPr>
      <w:r w:rsidRPr="00221F2C">
        <w:rPr>
          <w:sz w:val="27"/>
          <w:szCs w:val="27"/>
        </w:rPr>
        <w:t>Правда состоит в том: в результате курения развивается зависимость. Человек начи</w:t>
      </w:r>
      <w:r w:rsidR="00221F2C">
        <w:rPr>
          <w:sz w:val="27"/>
          <w:szCs w:val="27"/>
        </w:rPr>
        <w:softHyphen/>
      </w:r>
      <w:r w:rsidRPr="00221F2C">
        <w:rPr>
          <w:sz w:val="27"/>
          <w:szCs w:val="27"/>
        </w:rPr>
        <w:t>нает испытывать постоянную тягу к курению. После этого бросить курить становится практически невозможно.</w:t>
      </w:r>
    </w:p>
    <w:p w:rsidR="00BE2F7A" w:rsidRPr="00BE2F7A" w:rsidRDefault="00BE2F7A" w:rsidP="00BE2F7A">
      <w:pPr>
        <w:ind w:firstLine="708"/>
        <w:jc w:val="both"/>
        <w:rPr>
          <w:sz w:val="28"/>
          <w:szCs w:val="28"/>
        </w:rPr>
      </w:pPr>
      <w:r w:rsidRPr="00221F2C">
        <w:rPr>
          <w:b/>
          <w:sz w:val="27"/>
          <w:szCs w:val="27"/>
        </w:rPr>
        <w:t>Девочки, девушки, женщины!</w:t>
      </w:r>
      <w:r w:rsidRPr="00221F2C">
        <w:rPr>
          <w:sz w:val="27"/>
          <w:szCs w:val="27"/>
        </w:rPr>
        <w:t xml:space="preserve"> Не стоит начинать курить, потому что так модно, потому что курят все вокруг вас. Вы должны помнить, что курение не является чем-то оригинальным, наоборот, вы сливаетесь с массой подобных себе рабов табака, даже если вы шикарно одеты, </w:t>
      </w:r>
      <w:proofErr w:type="gramStart"/>
      <w:r w:rsidRPr="00221F2C">
        <w:rPr>
          <w:sz w:val="27"/>
          <w:szCs w:val="27"/>
        </w:rPr>
        <w:t>имеете стильную прическу и люди оборачиваются</w:t>
      </w:r>
      <w:proofErr w:type="gramEnd"/>
      <w:r w:rsidRPr="00221F2C">
        <w:rPr>
          <w:sz w:val="27"/>
          <w:szCs w:val="27"/>
        </w:rPr>
        <w:t xml:space="preserve"> вам вслед. Подумайте, какой пример Вы подаете своим детям.</w:t>
      </w:r>
      <w:r w:rsidRPr="00BE2F7A">
        <w:rPr>
          <w:sz w:val="28"/>
          <w:szCs w:val="28"/>
        </w:rPr>
        <w:t xml:space="preserve"> Ярким примером вашей индиви</w:t>
      </w:r>
      <w:r w:rsidR="00221F2C">
        <w:rPr>
          <w:sz w:val="28"/>
          <w:szCs w:val="28"/>
        </w:rPr>
        <w:softHyphen/>
      </w:r>
      <w:r w:rsidRPr="00BE2F7A">
        <w:rPr>
          <w:sz w:val="28"/>
          <w:szCs w:val="28"/>
        </w:rPr>
        <w:t>дуальности и выделения из массы станет то, что вы не курите. Отказ от курения оз</w:t>
      </w:r>
      <w:r w:rsidR="00221F2C">
        <w:rPr>
          <w:sz w:val="28"/>
          <w:szCs w:val="28"/>
        </w:rPr>
        <w:softHyphen/>
      </w:r>
      <w:r w:rsidRPr="00BE2F7A">
        <w:rPr>
          <w:sz w:val="28"/>
          <w:szCs w:val="28"/>
        </w:rPr>
        <w:t>начает продление молодости и красоты.</w:t>
      </w:r>
    </w:p>
    <w:p w:rsidR="00511CBD" w:rsidRDefault="002977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91440</wp:posOffset>
            </wp:positionV>
            <wp:extent cx="1200150" cy="1155700"/>
            <wp:effectExtent l="19050" t="0" r="0" b="0"/>
            <wp:wrapSquare wrapText="bothSides"/>
            <wp:docPr id="2" name="Рисунок 1" descr="Международный день отказа от курения Блог 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отказа от курения Блог M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7A" w:rsidRDefault="00BE2F7A"/>
    <w:sectPr w:rsidR="00BE2F7A" w:rsidSect="00221F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357"/>
  <w:characterSpacingControl w:val="doNotCompress"/>
  <w:compat/>
  <w:rsids>
    <w:rsidRoot w:val="00BE2F7A"/>
    <w:rsid w:val="00071EA1"/>
    <w:rsid w:val="00221F2C"/>
    <w:rsid w:val="00297708"/>
    <w:rsid w:val="004510FB"/>
    <w:rsid w:val="0048082E"/>
    <w:rsid w:val="004E529F"/>
    <w:rsid w:val="00511CBD"/>
    <w:rsid w:val="00581510"/>
    <w:rsid w:val="007216FA"/>
    <w:rsid w:val="007F25E6"/>
    <w:rsid w:val="00B07AA3"/>
    <w:rsid w:val="00BE2F7A"/>
    <w:rsid w:val="00C70699"/>
    <w:rsid w:val="00C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2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C25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C2502"/>
    <w:rPr>
      <w:b/>
      <w:bCs/>
    </w:rPr>
  </w:style>
  <w:style w:type="character" w:styleId="a4">
    <w:name w:val="Emphasis"/>
    <w:basedOn w:val="a0"/>
    <w:uiPriority w:val="20"/>
    <w:qFormat/>
    <w:rsid w:val="00CC2502"/>
    <w:rPr>
      <w:i/>
      <w:iCs/>
    </w:rPr>
  </w:style>
  <w:style w:type="paragraph" w:styleId="a5">
    <w:name w:val="No Spacing"/>
    <w:uiPriority w:val="1"/>
    <w:qFormat/>
    <w:rsid w:val="00CC2502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CC25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CC2502"/>
  </w:style>
  <w:style w:type="paragraph" w:styleId="a6">
    <w:name w:val="Balloon Text"/>
    <w:basedOn w:val="a"/>
    <w:link w:val="a7"/>
    <w:uiPriority w:val="99"/>
    <w:semiHidden/>
    <w:unhideWhenUsed/>
    <w:rsid w:val="00221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3</cp:revision>
  <cp:lastPrinted>2015-05-26T12:42:00Z</cp:lastPrinted>
  <dcterms:created xsi:type="dcterms:W3CDTF">2015-05-26T12:35:00Z</dcterms:created>
  <dcterms:modified xsi:type="dcterms:W3CDTF">2015-05-27T06:46:00Z</dcterms:modified>
</cp:coreProperties>
</file>